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96E0C" w14:textId="77777777" w:rsidR="001828FC" w:rsidRDefault="001828FC" w:rsidP="00B44826">
      <w:pPr>
        <w:pStyle w:val="NoSpacing"/>
      </w:pPr>
      <w:r>
        <w:t>Dear Reporter,</w:t>
      </w:r>
    </w:p>
    <w:p w14:paraId="2276F388" w14:textId="77777777" w:rsidR="001828FC" w:rsidRDefault="001828FC" w:rsidP="00B44826">
      <w:pPr>
        <w:pStyle w:val="NoSpacing"/>
      </w:pPr>
    </w:p>
    <w:p w14:paraId="32BA293D" w14:textId="76E63EAB" w:rsidR="003F1C92" w:rsidRDefault="00AA3DF3" w:rsidP="00B44826">
      <w:pPr>
        <w:pStyle w:val="NoSpacing"/>
      </w:pPr>
      <w:r>
        <w:t>As I continue to share with you the medieval police state that many people in the state of Florida are living in, I would like to share with you what a defense attorney in the Tampa area recently s</w:t>
      </w:r>
      <w:r w:rsidR="00B44826">
        <w:t>aid</w:t>
      </w:r>
      <w:r>
        <w:t>:  He has represented 50 men who were caught up in a sex sting – all 50 had gone to adult-only websites where minors are not allowed.</w:t>
      </w:r>
      <w:r w:rsidR="001828FC">
        <w:t xml:space="preserve">  Law enforcement officials, posing as minors, then try to lure these men/women away from contacting an adult to contacting a fictitious, under-aged person. </w:t>
      </w:r>
    </w:p>
    <w:p w14:paraId="5AD6BB21" w14:textId="7AD5C47D" w:rsidR="00B44826" w:rsidRDefault="00B44826" w:rsidP="00B44826">
      <w:pPr>
        <w:pStyle w:val="NoSpacing"/>
      </w:pPr>
    </w:p>
    <w:p w14:paraId="75DFF800" w14:textId="42EBA182" w:rsidR="00B44826" w:rsidRDefault="00B44826" w:rsidP="00B44826">
      <w:pPr>
        <w:pStyle w:val="NoSpacing"/>
      </w:pPr>
      <w:r>
        <w:t>Why is law enforcement involved in such costly stings, involving many manhours, when there is so much “real” crime elsewhere that is not being monitored?</w:t>
      </w:r>
      <w:r w:rsidR="001828FC">
        <w:t xml:space="preserve">  </w:t>
      </w:r>
      <w:r w:rsidR="002A65BF">
        <w:t>They do it t</w:t>
      </w:r>
      <w:r w:rsidR="001828FC">
        <w:t>o receive federal money for going after “low-hanging fruit”.</w:t>
      </w:r>
    </w:p>
    <w:p w14:paraId="42154BA0" w14:textId="4603107E" w:rsidR="00CD1964" w:rsidRDefault="00CD1964" w:rsidP="00B44826">
      <w:pPr>
        <w:pStyle w:val="NoSpacing"/>
      </w:pPr>
    </w:p>
    <w:p w14:paraId="7E9C83AB" w14:textId="43C97978" w:rsidR="00CD1964" w:rsidRDefault="00CD1964" w:rsidP="00B44826">
      <w:pPr>
        <w:pStyle w:val="NoSpacing"/>
      </w:pPr>
      <w:r>
        <w:t>Enclosed are some of the findings by Tampa’s CBS 10News.</w:t>
      </w:r>
    </w:p>
    <w:p w14:paraId="2345D3E0" w14:textId="48DE05B3" w:rsidR="003E180D" w:rsidRDefault="003E180D" w:rsidP="00B44826">
      <w:pPr>
        <w:pStyle w:val="NoSpacing"/>
      </w:pPr>
    </w:p>
    <w:p w14:paraId="088D8F41" w14:textId="217E4E51" w:rsidR="003E180D" w:rsidRDefault="003E180D" w:rsidP="00B44826">
      <w:pPr>
        <w:pStyle w:val="NoSpacing"/>
      </w:pPr>
      <w:r>
        <w:t>Sincerely,</w:t>
      </w:r>
    </w:p>
    <w:p w14:paraId="680759A9" w14:textId="77777777" w:rsidR="00B44826" w:rsidRDefault="00B44826" w:rsidP="00B44826">
      <w:pPr>
        <w:pStyle w:val="NoSpacing"/>
      </w:pPr>
    </w:p>
    <w:sectPr w:rsidR="00B44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F3"/>
    <w:rsid w:val="001828FC"/>
    <w:rsid w:val="002A65BF"/>
    <w:rsid w:val="003E180D"/>
    <w:rsid w:val="003F1C92"/>
    <w:rsid w:val="00AA3DF3"/>
    <w:rsid w:val="00B44826"/>
    <w:rsid w:val="00C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BBB0"/>
  <w15:chartTrackingRefBased/>
  <w15:docId w15:val="{D6CA755B-A4B6-46A4-AF99-9DB1EADE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fiebig</dc:creator>
  <cp:keywords/>
  <dc:description/>
  <cp:lastModifiedBy>sarah fiebig</cp:lastModifiedBy>
  <cp:revision>5</cp:revision>
  <dcterms:created xsi:type="dcterms:W3CDTF">2021-03-31T20:02:00Z</dcterms:created>
  <dcterms:modified xsi:type="dcterms:W3CDTF">2021-04-06T14:15:00Z</dcterms:modified>
</cp:coreProperties>
</file>