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472A" w14:textId="061355E4" w:rsidR="004A0306" w:rsidRPr="00FD0F96" w:rsidRDefault="00FD0F96" w:rsidP="00FD0F96">
      <w:pPr>
        <w:pStyle w:val="NoSpacing"/>
        <w:rPr>
          <w:sz w:val="24"/>
          <w:szCs w:val="24"/>
        </w:rPr>
      </w:pPr>
      <w:r w:rsidRPr="00FD0F96">
        <w:rPr>
          <w:sz w:val="24"/>
          <w:szCs w:val="24"/>
        </w:rPr>
        <w:t xml:space="preserve">Dear </w:t>
      </w:r>
      <w:r w:rsidR="00444FBF">
        <w:rPr>
          <w:sz w:val="24"/>
          <w:szCs w:val="24"/>
        </w:rPr>
        <w:t>Reporter</w:t>
      </w:r>
      <w:r w:rsidRPr="00FD0F96">
        <w:rPr>
          <w:sz w:val="24"/>
          <w:szCs w:val="24"/>
        </w:rPr>
        <w:t>,</w:t>
      </w:r>
    </w:p>
    <w:p w14:paraId="7A8D4F5D" w14:textId="1A2A8E89" w:rsidR="00FD0F96" w:rsidRPr="00FD0F96" w:rsidRDefault="00FD0F96" w:rsidP="00FD0F96">
      <w:pPr>
        <w:pStyle w:val="NoSpacing"/>
        <w:rPr>
          <w:sz w:val="24"/>
          <w:szCs w:val="24"/>
        </w:rPr>
      </w:pPr>
    </w:p>
    <w:p w14:paraId="3D6C1878" w14:textId="51CBE97E" w:rsidR="00FD0F96" w:rsidRDefault="00FD0F96" w:rsidP="00FD0F96">
      <w:pPr>
        <w:pStyle w:val="NoSpacing"/>
        <w:rPr>
          <w:sz w:val="24"/>
          <w:szCs w:val="24"/>
        </w:rPr>
      </w:pPr>
      <w:r w:rsidRPr="00FD0F96">
        <w:rPr>
          <w:sz w:val="24"/>
          <w:szCs w:val="24"/>
        </w:rPr>
        <w:t xml:space="preserve">Enclosed </w:t>
      </w:r>
      <w:r w:rsidR="00D15071">
        <w:rPr>
          <w:sz w:val="24"/>
          <w:szCs w:val="24"/>
        </w:rPr>
        <w:t>are some of the findings</w:t>
      </w:r>
      <w:r w:rsidRPr="00FD0F96">
        <w:rPr>
          <w:sz w:val="24"/>
          <w:szCs w:val="24"/>
        </w:rPr>
        <w:t xml:space="preserve"> in </w:t>
      </w:r>
      <w:r w:rsidR="003D2431" w:rsidRPr="003D2431">
        <w:rPr>
          <w:i/>
          <w:iCs/>
          <w:sz w:val="24"/>
          <w:szCs w:val="24"/>
        </w:rPr>
        <w:t>T</w:t>
      </w:r>
      <w:r w:rsidRPr="003D2431">
        <w:rPr>
          <w:i/>
          <w:iCs/>
          <w:sz w:val="24"/>
          <w:szCs w:val="24"/>
        </w:rPr>
        <w:t>he Washington Post</w:t>
      </w:r>
      <w:r w:rsidRPr="00FD0F96">
        <w:rPr>
          <w:sz w:val="24"/>
          <w:szCs w:val="24"/>
        </w:rPr>
        <w:t xml:space="preserve"> concerning Supreme Court Justice Kennedy’s misstatement in</w:t>
      </w:r>
      <w:r>
        <w:rPr>
          <w:sz w:val="24"/>
          <w:szCs w:val="24"/>
        </w:rPr>
        <w:t xml:space="preserve"> his</w:t>
      </w:r>
      <w:r w:rsidRPr="00FD0F96">
        <w:rPr>
          <w:sz w:val="24"/>
          <w:szCs w:val="24"/>
        </w:rPr>
        <w:t xml:space="preserve"> 2003</w:t>
      </w:r>
      <w:r>
        <w:rPr>
          <w:sz w:val="24"/>
          <w:szCs w:val="24"/>
        </w:rPr>
        <w:t xml:space="preserve"> majority opinion</w:t>
      </w:r>
      <w:r w:rsidRPr="00FD0F96">
        <w:rPr>
          <w:sz w:val="24"/>
          <w:szCs w:val="24"/>
        </w:rPr>
        <w:t>:</w:t>
      </w:r>
      <w:r>
        <w:rPr>
          <w:sz w:val="24"/>
          <w:szCs w:val="24"/>
        </w:rPr>
        <w:t xml:space="preserve"> “The rate of recidivism of untreated offenders has been estimated to be as high as 80 percent.”  Justice Kennedy also went on to say that the rate is “frightening and high”.</w:t>
      </w:r>
    </w:p>
    <w:p w14:paraId="789F8BD4" w14:textId="77777777" w:rsidR="00FD0F96" w:rsidRDefault="00FD0F96" w:rsidP="00FD0F96">
      <w:pPr>
        <w:pStyle w:val="NoSpacing"/>
        <w:rPr>
          <w:sz w:val="24"/>
          <w:szCs w:val="24"/>
        </w:rPr>
      </w:pPr>
    </w:p>
    <w:p w14:paraId="6DAAD909" w14:textId="6BD5BE53" w:rsidR="00FD0F96" w:rsidRDefault="00FD0F96" w:rsidP="00FD0F96">
      <w:pPr>
        <w:pStyle w:val="NoSpacing"/>
        <w:rPr>
          <w:sz w:val="24"/>
          <w:szCs w:val="24"/>
        </w:rPr>
      </w:pPr>
      <w:r>
        <w:rPr>
          <w:sz w:val="24"/>
          <w:szCs w:val="24"/>
        </w:rPr>
        <w:t xml:space="preserve">The source of the 80 percent was an article published in </w:t>
      </w:r>
      <w:r w:rsidRPr="001E06A0">
        <w:rPr>
          <w:i/>
          <w:iCs/>
          <w:sz w:val="24"/>
          <w:szCs w:val="24"/>
        </w:rPr>
        <w:t>Psychology Today</w:t>
      </w:r>
      <w:r>
        <w:rPr>
          <w:sz w:val="24"/>
          <w:szCs w:val="24"/>
        </w:rPr>
        <w:t xml:space="preserve"> in 1986.  The article was about a counseling program run by the authors.  There was no evidence or elaboration given to back up their statement.</w:t>
      </w:r>
      <w:r w:rsidR="004E6AD0">
        <w:rPr>
          <w:sz w:val="24"/>
          <w:szCs w:val="24"/>
        </w:rPr>
        <w:t xml:space="preserve">  It is a travesty that a Supreme Court decision was based on an article in a popular magazine that was not a scientific journal, was not peer reviewed, and was inaccurate.</w:t>
      </w:r>
      <w:r w:rsidRPr="00FD0F96">
        <w:rPr>
          <w:sz w:val="24"/>
          <w:szCs w:val="24"/>
        </w:rPr>
        <w:t xml:space="preserve">  </w:t>
      </w:r>
    </w:p>
    <w:p w14:paraId="0F86848B" w14:textId="36979287" w:rsidR="0094513E" w:rsidRDefault="0094513E" w:rsidP="00FD0F96">
      <w:pPr>
        <w:pStyle w:val="NoSpacing"/>
        <w:rPr>
          <w:sz w:val="24"/>
          <w:szCs w:val="24"/>
        </w:rPr>
      </w:pPr>
    </w:p>
    <w:p w14:paraId="6FDD0A33" w14:textId="7C4282FB" w:rsidR="0094513E" w:rsidRDefault="0094513E" w:rsidP="00FD0F96">
      <w:pPr>
        <w:pStyle w:val="NoSpacing"/>
        <w:rPr>
          <w:sz w:val="24"/>
          <w:szCs w:val="24"/>
        </w:rPr>
      </w:pPr>
      <w:r>
        <w:rPr>
          <w:sz w:val="24"/>
          <w:szCs w:val="24"/>
        </w:rPr>
        <w:t>Unfortunately, any such misstatements or ruling</w:t>
      </w:r>
      <w:r w:rsidR="005C7F2E">
        <w:rPr>
          <w:sz w:val="24"/>
          <w:szCs w:val="24"/>
        </w:rPr>
        <w:t>s</w:t>
      </w:r>
      <w:r>
        <w:rPr>
          <w:sz w:val="24"/>
          <w:szCs w:val="24"/>
        </w:rPr>
        <w:t xml:space="preserve"> from the </w:t>
      </w:r>
      <w:r w:rsidR="005C7F2E">
        <w:rPr>
          <w:sz w:val="24"/>
          <w:szCs w:val="24"/>
        </w:rPr>
        <w:t xml:space="preserve">U. S. </w:t>
      </w:r>
      <w:r>
        <w:rPr>
          <w:sz w:val="24"/>
          <w:szCs w:val="24"/>
        </w:rPr>
        <w:t>Supreme Court carr</w:t>
      </w:r>
      <w:r w:rsidR="005C7F2E">
        <w:rPr>
          <w:sz w:val="24"/>
          <w:szCs w:val="24"/>
        </w:rPr>
        <w:t>y</w:t>
      </w:r>
      <w:r>
        <w:rPr>
          <w:sz w:val="24"/>
          <w:szCs w:val="24"/>
        </w:rPr>
        <w:t xml:space="preserve"> over into the lower courts for years.</w:t>
      </w:r>
    </w:p>
    <w:p w14:paraId="77C65BFD" w14:textId="0FC401F5" w:rsidR="002D7C8A" w:rsidRDefault="002D7C8A" w:rsidP="00FD0F96">
      <w:pPr>
        <w:pStyle w:val="NoSpacing"/>
        <w:rPr>
          <w:sz w:val="24"/>
          <w:szCs w:val="24"/>
        </w:rPr>
      </w:pPr>
    </w:p>
    <w:p w14:paraId="6D8BD005" w14:textId="4F83D030" w:rsidR="002D7C8A" w:rsidRPr="00FD0F96" w:rsidRDefault="002D7C8A" w:rsidP="00FD0F96">
      <w:pPr>
        <w:pStyle w:val="NoSpacing"/>
        <w:rPr>
          <w:sz w:val="24"/>
          <w:szCs w:val="24"/>
        </w:rPr>
      </w:pPr>
      <w:r>
        <w:rPr>
          <w:sz w:val="24"/>
          <w:szCs w:val="24"/>
        </w:rPr>
        <w:t>Sincerely,</w:t>
      </w:r>
    </w:p>
    <w:sectPr w:rsidR="002D7C8A" w:rsidRPr="00FD0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96"/>
    <w:rsid w:val="001E06A0"/>
    <w:rsid w:val="002D7C8A"/>
    <w:rsid w:val="003D2431"/>
    <w:rsid w:val="00444FBF"/>
    <w:rsid w:val="004A0306"/>
    <w:rsid w:val="004E6AD0"/>
    <w:rsid w:val="005C7F2E"/>
    <w:rsid w:val="0094513E"/>
    <w:rsid w:val="00AE2148"/>
    <w:rsid w:val="00D15071"/>
    <w:rsid w:val="00DA68DE"/>
    <w:rsid w:val="00E538CC"/>
    <w:rsid w:val="00FD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3C0C"/>
  <w15:chartTrackingRefBased/>
  <w15:docId w15:val="{A33CC89E-9FE4-459A-9B24-1811EEBD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10</cp:revision>
  <dcterms:created xsi:type="dcterms:W3CDTF">2021-04-03T11:53:00Z</dcterms:created>
  <dcterms:modified xsi:type="dcterms:W3CDTF">2021-04-06T14:29:00Z</dcterms:modified>
</cp:coreProperties>
</file>